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A0" w:rsidRPr="00B734B7" w:rsidRDefault="003E57A0" w:rsidP="000078B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078B4">
        <w:rPr>
          <w:rStyle w:val="Strong"/>
          <w:rFonts w:ascii="Times New Roman" w:hAnsi="Times New Roman" w:cs="Times New Roman"/>
          <w:sz w:val="32"/>
          <w:szCs w:val="32"/>
          <w:lang w:val="vi-VN"/>
        </w:rPr>
        <w:t>ĐÁP ÁN</w:t>
      </w:r>
      <w:r w:rsidR="00B734B7">
        <w:rPr>
          <w:rStyle w:val="Strong"/>
          <w:rFonts w:ascii="Times New Roman" w:hAnsi="Times New Roman" w:cs="Times New Roman"/>
          <w:sz w:val="32"/>
          <w:szCs w:val="32"/>
        </w:rPr>
        <w:t xml:space="preserve"> ĐỊA 10 (01/04/2017)</w:t>
      </w:r>
    </w:p>
    <w:p w:rsidR="001A5ECF" w:rsidRPr="00B734B7" w:rsidRDefault="001A5ECF" w:rsidP="00944B60">
      <w:pPr>
        <w:spacing w:after="0" w:line="264" w:lineRule="auto"/>
        <w:ind w:left="284" w:hanging="284"/>
        <w:jc w:val="both"/>
        <w:rPr>
          <w:rStyle w:val="Strong"/>
          <w:rFonts w:ascii="Times New Roman" w:hAnsi="Times New Roman" w:cs="Times New Roman"/>
          <w:sz w:val="26"/>
          <w:szCs w:val="26"/>
          <w:u w:val="single"/>
          <w:lang w:val="vi-VN"/>
        </w:rPr>
      </w:pPr>
      <w:r w:rsidRPr="00B734B7">
        <w:rPr>
          <w:rStyle w:val="Strong"/>
          <w:rFonts w:ascii="Times New Roman" w:hAnsi="Times New Roman" w:cs="Times New Roman"/>
          <w:sz w:val="26"/>
          <w:szCs w:val="26"/>
          <w:u w:val="single"/>
          <w:lang w:val="vi-VN"/>
        </w:rPr>
        <w:t>Câu 1:</w:t>
      </w:r>
    </w:p>
    <w:p w:rsidR="00944B60" w:rsidRDefault="00473EDE" w:rsidP="00944B60">
      <w:pPr>
        <w:spacing w:after="0" w:line="264" w:lineRule="auto"/>
        <w:ind w:left="284" w:hanging="284"/>
        <w:jc w:val="both"/>
        <w:rPr>
          <w:rStyle w:val="Strong"/>
          <w:rFonts w:ascii="Times New Roman" w:hAnsi="Times New Roman" w:cs="Times New Roman"/>
          <w:b w:val="0"/>
          <w:sz w:val="26"/>
          <w:szCs w:val="26"/>
        </w:rPr>
      </w:pPr>
      <w:r w:rsidRPr="00944B60">
        <w:rPr>
          <w:rStyle w:val="Strong"/>
          <w:rFonts w:ascii="Times New Roman" w:hAnsi="Times New Roman" w:cs="Times New Roman"/>
          <w:b w:val="0"/>
          <w:sz w:val="26"/>
          <w:szCs w:val="26"/>
        </w:rPr>
        <w:t>1. Vai trò</w:t>
      </w:r>
      <w:r w:rsidR="00E8761A" w:rsidRPr="00944B60">
        <w:rPr>
          <w:rStyle w:val="Strong"/>
          <w:rFonts w:ascii="Times New Roman" w:hAnsi="Times New Roman" w:cs="Times New Roman"/>
          <w:b w:val="0"/>
          <w:sz w:val="26"/>
          <w:szCs w:val="26"/>
          <w:lang w:val="vi-VN"/>
        </w:rPr>
        <w:t>(1đ)</w:t>
      </w:r>
    </w:p>
    <w:p w:rsidR="00944B60" w:rsidRDefault="00473EDE" w:rsidP="00944B60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>- Là một ngành sx vật chất không thể thay thế được:</w:t>
      </w:r>
    </w:p>
    <w:p w:rsidR="00944B60" w:rsidRDefault="00473EDE" w:rsidP="00944B60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>        + Cung cấp lương thực, thực phẩm.</w:t>
      </w:r>
    </w:p>
    <w:p w:rsidR="00944B60" w:rsidRDefault="00473EDE" w:rsidP="00944B60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>        + Nguyên liệu cho công nghiệp.</w:t>
      </w:r>
    </w:p>
    <w:p w:rsidR="00944B60" w:rsidRDefault="00473EDE" w:rsidP="00944B60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>        + Nguồn hàng xuất khẩu, thu ngoại tệ.</w:t>
      </w:r>
    </w:p>
    <w:p w:rsidR="006E5A5D" w:rsidRDefault="00473EDE" w:rsidP="00944B60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 xml:space="preserve">- Hiện nay 40% số lao động thế giới tham gia hoạt động nông nghiệp, </w:t>
      </w:r>
      <w:r w:rsidR="006E5A5D" w:rsidRPr="00944B60">
        <w:rPr>
          <w:rFonts w:ascii="Times New Roman" w:hAnsi="Times New Roman" w:cs="Times New Roman"/>
          <w:sz w:val="26"/>
          <w:szCs w:val="26"/>
          <w:lang w:val="vi-VN"/>
        </w:rPr>
        <w:t xml:space="preserve">là ngành không thể thay thế </w:t>
      </w:r>
    </w:p>
    <w:p w:rsidR="00944B60" w:rsidRDefault="00473EDE" w:rsidP="00944B60">
      <w:pPr>
        <w:spacing w:after="0" w:line="264" w:lineRule="auto"/>
        <w:ind w:left="284" w:hanging="284"/>
        <w:jc w:val="both"/>
        <w:rPr>
          <w:rStyle w:val="Strong"/>
          <w:rFonts w:ascii="Times New Roman" w:hAnsi="Times New Roman" w:cs="Times New Roman"/>
          <w:b w:val="0"/>
          <w:sz w:val="26"/>
          <w:szCs w:val="26"/>
        </w:rPr>
      </w:pPr>
      <w:r w:rsidRPr="00944B60">
        <w:rPr>
          <w:rStyle w:val="Strong"/>
          <w:rFonts w:ascii="Times New Roman" w:hAnsi="Times New Roman" w:cs="Times New Roman"/>
          <w:b w:val="0"/>
          <w:sz w:val="26"/>
          <w:szCs w:val="26"/>
        </w:rPr>
        <w:t>2. Đặc điểm</w:t>
      </w:r>
      <w:r w:rsidR="00E8761A" w:rsidRPr="00944B60">
        <w:rPr>
          <w:rStyle w:val="Strong"/>
          <w:rFonts w:ascii="Times New Roman" w:hAnsi="Times New Roman" w:cs="Times New Roman"/>
          <w:b w:val="0"/>
          <w:sz w:val="26"/>
          <w:szCs w:val="26"/>
          <w:lang w:val="vi-VN"/>
        </w:rPr>
        <w:t xml:space="preserve"> (2đ)</w:t>
      </w:r>
    </w:p>
    <w:p w:rsidR="00473EDE" w:rsidRPr="00944B60" w:rsidRDefault="00473EDE" w:rsidP="00944B60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>a. Đất trồng là tư liệu sản xuất chủ yếu và  không thể thay thế: cần phải duy trì và nâng cao độ phì cho đất, sử dụng hợp lí, tiết kiệm.</w:t>
      </w:r>
    </w:p>
    <w:p w:rsidR="00473EDE" w:rsidRPr="00944B60" w:rsidRDefault="00473EDE" w:rsidP="00944B60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>b. Đối tượng của sản xuất nông nghiệp là cây trồng, vật nuôi: cần phải hiểu biết và tôn trọng quy luật sinh học.</w:t>
      </w:r>
    </w:p>
    <w:p w:rsidR="00473EDE" w:rsidRPr="00944B60" w:rsidRDefault="00473EDE" w:rsidP="00944B60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>c. Sản xuất nông nghiệp có tính mùa vụ: Cần phải  xây dựng cơ cấu hợp lí, đa dạng hóa sản xuất, phát triển các ngành dich vụ, làng nghề,.. tận dụng thời gian dỗi.</w:t>
      </w:r>
    </w:p>
    <w:p w:rsidR="00473EDE" w:rsidRPr="00944B60" w:rsidRDefault="00473EDE" w:rsidP="00944B60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>d. Sản xuất nông nghiệp phụ thuộc vào điều kiện tự nhiên vì đối tượng là cây trồng, vật nuôi.</w:t>
      </w:r>
    </w:p>
    <w:p w:rsidR="00473EDE" w:rsidRPr="00944B60" w:rsidRDefault="00473EDE" w:rsidP="00944B60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</w:rPr>
        <w:t>e. Trong nền kinh tế hiện đại, nông nghiệp trở thành ngành sản xuất hàng hóa.</w:t>
      </w:r>
    </w:p>
    <w:p w:rsidR="000078B4" w:rsidRPr="00944B60" w:rsidRDefault="000078B4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473EDE" w:rsidRPr="00B734B7" w:rsidRDefault="00B52DB3" w:rsidP="00944B60">
      <w:pPr>
        <w:spacing w:after="0" w:line="264" w:lineRule="auto"/>
        <w:jc w:val="both"/>
        <w:rPr>
          <w:rStyle w:val="Strong"/>
          <w:rFonts w:ascii="Times New Roman" w:hAnsi="Times New Roman" w:cs="Times New Roman"/>
          <w:sz w:val="26"/>
          <w:szCs w:val="26"/>
          <w:u w:val="single"/>
          <w:lang w:val="vi-VN"/>
        </w:rPr>
      </w:pPr>
      <w:r w:rsidRPr="00B734B7">
        <w:rPr>
          <w:rStyle w:val="Strong"/>
          <w:rFonts w:ascii="Times New Roman" w:hAnsi="Times New Roman" w:cs="Times New Roman"/>
          <w:sz w:val="26"/>
          <w:szCs w:val="26"/>
          <w:u w:val="single"/>
          <w:lang w:val="vi-VN"/>
        </w:rPr>
        <w:t>Câu 2 : (2đ)</w:t>
      </w:r>
    </w:p>
    <w:p w:rsidR="001749B0" w:rsidRPr="00944B60" w:rsidRDefault="001749B0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Style w:val="Strong"/>
          <w:rFonts w:ascii="Times New Roman" w:hAnsi="Times New Roman" w:cs="Times New Roman"/>
          <w:b w:val="0"/>
          <w:sz w:val="26"/>
          <w:szCs w:val="26"/>
          <w:lang w:val="vi-VN"/>
        </w:rPr>
        <w:t>*</w:t>
      </w:r>
      <w:r w:rsidRPr="00944B60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Vai trò</w:t>
      </w:r>
      <w:r w:rsidRPr="00944B60">
        <w:rPr>
          <w:rStyle w:val="Strong"/>
          <w:rFonts w:ascii="Times New Roman" w:hAnsi="Times New Roman" w:cs="Times New Roman"/>
          <w:b w:val="0"/>
          <w:sz w:val="26"/>
          <w:szCs w:val="26"/>
          <w:lang w:val="vi-VN"/>
        </w:rPr>
        <w:t>:</w:t>
      </w:r>
    </w:p>
    <w:p w:rsidR="00B734B7" w:rsidRDefault="001749B0" w:rsidP="00944B60">
      <w:pPr>
        <w:spacing w:after="0" w:line="264" w:lineRule="auto"/>
        <w:jc w:val="both"/>
        <w:rPr>
          <w:rStyle w:val="Strong"/>
          <w:rFonts w:ascii="Times New Roman" w:hAnsi="Times New Roman" w:cs="Times New Roman"/>
          <w:b w:val="0"/>
          <w:sz w:val="26"/>
          <w:szCs w:val="26"/>
        </w:rPr>
      </w:pPr>
      <w:r w:rsidRPr="00944B60">
        <w:rPr>
          <w:rStyle w:val="Strong"/>
          <w:rFonts w:ascii="Times New Roman" w:hAnsi="Times New Roman" w:cs="Times New Roman"/>
          <w:b w:val="0"/>
          <w:sz w:val="26"/>
          <w:szCs w:val="26"/>
          <w:lang w:val="vi-VN"/>
        </w:rPr>
        <w:t>1</w:t>
      </w:r>
      <w:r w:rsidR="00473EDE" w:rsidRPr="00944B60">
        <w:rPr>
          <w:rStyle w:val="Strong"/>
          <w:rFonts w:ascii="Times New Roman" w:hAnsi="Times New Roman" w:cs="Times New Roman"/>
          <w:b w:val="0"/>
          <w:sz w:val="26"/>
          <w:szCs w:val="26"/>
        </w:rPr>
        <w:t>. Cây lương thực</w:t>
      </w:r>
      <w:r w:rsidRPr="00944B60">
        <w:rPr>
          <w:rStyle w:val="Strong"/>
          <w:rFonts w:ascii="Times New Roman" w:hAnsi="Times New Roman" w:cs="Times New Roman"/>
          <w:b w:val="0"/>
          <w:sz w:val="26"/>
          <w:szCs w:val="26"/>
          <w:lang w:val="vi-VN"/>
        </w:rPr>
        <w:t xml:space="preserve"> (1đ)</w:t>
      </w:r>
    </w:p>
    <w:p w:rsidR="00B734B7" w:rsidRDefault="00473EDE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>- Cung cấp lương thực dưới dạng tinh bột, dinh dưỡng cho người và gia súc.</w:t>
      </w:r>
    </w:p>
    <w:p w:rsidR="00B734B7" w:rsidRDefault="00473EDE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>- Cung cấp nguyên liệu cho công nghiệp chế biến.</w:t>
      </w:r>
    </w:p>
    <w:p w:rsidR="00473EDE" w:rsidRDefault="00473EDE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 xml:space="preserve">- Xuất khẩu có giá trị,... </w:t>
      </w:r>
    </w:p>
    <w:p w:rsidR="00B734B7" w:rsidRDefault="0083564D" w:rsidP="00944B60">
      <w:pPr>
        <w:spacing w:after="0" w:line="264" w:lineRule="auto"/>
        <w:jc w:val="both"/>
        <w:rPr>
          <w:rStyle w:val="Strong"/>
          <w:rFonts w:ascii="Times New Roman" w:hAnsi="Times New Roman" w:cs="Times New Roman"/>
          <w:b w:val="0"/>
          <w:sz w:val="26"/>
          <w:szCs w:val="26"/>
        </w:rPr>
      </w:pPr>
      <w:r w:rsidRPr="00944B60">
        <w:rPr>
          <w:rStyle w:val="Strong"/>
          <w:rFonts w:ascii="Times New Roman" w:hAnsi="Times New Roman" w:cs="Times New Roman"/>
          <w:b w:val="0"/>
          <w:sz w:val="26"/>
          <w:szCs w:val="26"/>
          <w:lang w:val="vi-VN"/>
        </w:rPr>
        <w:t xml:space="preserve">2. </w:t>
      </w:r>
      <w:r w:rsidR="00473EDE" w:rsidRPr="00944B60">
        <w:rPr>
          <w:rStyle w:val="Strong"/>
          <w:rFonts w:ascii="Times New Roman" w:hAnsi="Times New Roman" w:cs="Times New Roman"/>
          <w:b w:val="0"/>
          <w:sz w:val="26"/>
          <w:szCs w:val="26"/>
        </w:rPr>
        <w:t>cây công nghiệp</w:t>
      </w:r>
      <w:r w:rsidRPr="00944B60">
        <w:rPr>
          <w:rStyle w:val="Strong"/>
          <w:rFonts w:ascii="Times New Roman" w:hAnsi="Times New Roman" w:cs="Times New Roman"/>
          <w:b w:val="0"/>
          <w:sz w:val="26"/>
          <w:szCs w:val="26"/>
          <w:lang w:val="vi-VN"/>
        </w:rPr>
        <w:t xml:space="preserve"> (1đ)</w:t>
      </w:r>
    </w:p>
    <w:p w:rsidR="00B734B7" w:rsidRDefault="00473EDE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>- Nguyên liệu cho ngành công nghiệp chế biến, công nghiệp sản xuất hàng tiêu dùng, công nghiệp thực phẩm.</w:t>
      </w:r>
    </w:p>
    <w:p w:rsidR="00B734B7" w:rsidRDefault="00473EDE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>- Tận dụng tài nguyên đất, khắc phục được tính mùa vụ, phá thế độc canh, bảo vệ môi trường.</w:t>
      </w:r>
    </w:p>
    <w:p w:rsidR="00473EDE" w:rsidRPr="00944B60" w:rsidRDefault="00473EDE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</w:rPr>
        <w:t xml:space="preserve">- Mặt hàng xuất khẩu có giá trị. </w:t>
      </w:r>
    </w:p>
    <w:p w:rsidR="0053354A" w:rsidRPr="00944B60" w:rsidRDefault="0053354A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  <w:u w:val="single"/>
          <w:lang w:val="vi-VN"/>
        </w:rPr>
        <w:t xml:space="preserve">Câu 3 : </w:t>
      </w:r>
      <w:r w:rsidR="000078B4" w:rsidRPr="00944B60">
        <w:rPr>
          <w:rFonts w:ascii="Times New Roman" w:hAnsi="Times New Roman" w:cs="Times New Roman"/>
          <w:sz w:val="26"/>
          <w:szCs w:val="26"/>
          <w:u w:val="single"/>
          <w:lang w:val="vi-VN"/>
        </w:rPr>
        <w:t>(2đ)</w:t>
      </w:r>
    </w:p>
    <w:p w:rsidR="00B734B7" w:rsidRDefault="00B734B7" w:rsidP="00944B60">
      <w:pPr>
        <w:spacing w:after="0" w:line="264" w:lineRule="auto"/>
        <w:jc w:val="both"/>
        <w:rPr>
          <w:rStyle w:val="Strong"/>
          <w:rFonts w:ascii="Times New Roman" w:hAnsi="Times New Roman" w:cs="Times New Roman"/>
          <w:b w:val="0"/>
          <w:sz w:val="26"/>
          <w:szCs w:val="26"/>
          <w:lang w:val="vi-VN"/>
        </w:rPr>
        <w:sectPr w:rsidR="00B734B7" w:rsidSect="00021DCF">
          <w:pgSz w:w="11907" w:h="16839" w:code="9"/>
          <w:pgMar w:top="567" w:right="708" w:bottom="426" w:left="993" w:header="720" w:footer="720" w:gutter="0"/>
          <w:cols w:space="720"/>
          <w:docGrid w:linePitch="360"/>
        </w:sectPr>
      </w:pPr>
    </w:p>
    <w:p w:rsidR="0053354A" w:rsidRDefault="0053354A" w:rsidP="00944B60">
      <w:pPr>
        <w:spacing w:after="0" w:line="264" w:lineRule="auto"/>
        <w:jc w:val="both"/>
        <w:rPr>
          <w:rStyle w:val="Strong"/>
          <w:rFonts w:ascii="Times New Roman" w:hAnsi="Times New Roman" w:cs="Times New Roman"/>
          <w:b w:val="0"/>
          <w:sz w:val="26"/>
          <w:szCs w:val="26"/>
        </w:rPr>
      </w:pPr>
      <w:r w:rsidRPr="00944B60">
        <w:rPr>
          <w:rStyle w:val="Strong"/>
          <w:rFonts w:ascii="Times New Roman" w:hAnsi="Times New Roman" w:cs="Times New Roman"/>
          <w:b w:val="0"/>
          <w:sz w:val="26"/>
          <w:szCs w:val="26"/>
          <w:lang w:val="vi-VN"/>
        </w:rPr>
        <w:lastRenderedPageBreak/>
        <w:t>*</w:t>
      </w:r>
      <w:r w:rsidR="00473EDE" w:rsidRPr="00944B60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Các cây</w:t>
      </w:r>
      <w:r w:rsidRPr="00944B60">
        <w:rPr>
          <w:rStyle w:val="Strong"/>
          <w:rFonts w:ascii="Times New Roman" w:hAnsi="Times New Roman" w:cs="Times New Roman"/>
          <w:b w:val="0"/>
          <w:sz w:val="26"/>
          <w:szCs w:val="26"/>
          <w:lang w:val="vi-VN"/>
        </w:rPr>
        <w:t xml:space="preserve"> lương thực </w:t>
      </w:r>
      <w:r w:rsidR="00756ECE" w:rsidRPr="00944B60">
        <w:rPr>
          <w:rStyle w:val="Strong"/>
          <w:rFonts w:ascii="Times New Roman" w:hAnsi="Times New Roman" w:cs="Times New Roman"/>
          <w:b w:val="0"/>
          <w:sz w:val="26"/>
          <w:szCs w:val="26"/>
          <w:lang w:val="vi-VN"/>
        </w:rPr>
        <w:t xml:space="preserve"> : lúa gạo, ngô, </w:t>
      </w:r>
    </w:p>
    <w:p w:rsidR="00B734B7" w:rsidRDefault="0053354A" w:rsidP="00944B60">
      <w:pPr>
        <w:spacing w:after="0" w:line="264" w:lineRule="auto"/>
        <w:jc w:val="both"/>
        <w:rPr>
          <w:rStyle w:val="Strong"/>
          <w:rFonts w:ascii="Times New Roman" w:hAnsi="Times New Roman" w:cs="Times New Roman"/>
          <w:b w:val="0"/>
          <w:sz w:val="26"/>
          <w:szCs w:val="26"/>
        </w:rPr>
      </w:pPr>
      <w:r w:rsidRPr="00944B60">
        <w:rPr>
          <w:rStyle w:val="Strong"/>
          <w:rFonts w:ascii="Times New Roman" w:hAnsi="Times New Roman" w:cs="Times New Roman"/>
          <w:b w:val="0"/>
          <w:sz w:val="26"/>
          <w:szCs w:val="26"/>
          <w:lang w:val="vi-VN"/>
        </w:rPr>
        <w:t xml:space="preserve">* các cây </w:t>
      </w:r>
      <w:r w:rsidR="00473EDE" w:rsidRPr="00944B60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công nghiệp </w:t>
      </w:r>
      <w:r w:rsidRPr="00944B60">
        <w:rPr>
          <w:rStyle w:val="Strong"/>
          <w:rFonts w:ascii="Times New Roman" w:hAnsi="Times New Roman" w:cs="Times New Roman"/>
          <w:b w:val="0"/>
          <w:sz w:val="26"/>
          <w:szCs w:val="26"/>
          <w:lang w:val="vi-VN"/>
        </w:rPr>
        <w:t>:</w:t>
      </w:r>
    </w:p>
    <w:p w:rsidR="00B734B7" w:rsidRDefault="00473EDE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>- Cây lấy đường:</w:t>
      </w:r>
    </w:p>
    <w:p w:rsidR="0053354A" w:rsidRPr="00944B60" w:rsidRDefault="00473EDE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</w:rPr>
        <w:t>     + Mía:</w:t>
      </w:r>
    </w:p>
    <w:p w:rsidR="00B734B7" w:rsidRDefault="00473EDE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 xml:space="preserve">     + Củ cải đường: </w:t>
      </w:r>
    </w:p>
    <w:p w:rsidR="00B734B7" w:rsidRDefault="00473EDE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>- Cây lấy sợi:</w:t>
      </w:r>
    </w:p>
    <w:p w:rsidR="0053354A" w:rsidRPr="00944B60" w:rsidRDefault="00473EDE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</w:rPr>
        <w:t xml:space="preserve">    + Cây </w:t>
      </w:r>
      <w:r w:rsidR="0053354A" w:rsidRPr="00944B60">
        <w:rPr>
          <w:rFonts w:ascii="Times New Roman" w:hAnsi="Times New Roman" w:cs="Times New Roman"/>
          <w:sz w:val="26"/>
          <w:szCs w:val="26"/>
        </w:rPr>
        <w:t>bong</w:t>
      </w:r>
    </w:p>
    <w:p w:rsidR="0053354A" w:rsidRPr="00944B60" w:rsidRDefault="00473EDE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</w:rPr>
        <w:t xml:space="preserve">- Cây lấy dầu: </w:t>
      </w:r>
      <w:r w:rsidR="0053354A" w:rsidRPr="00944B6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44B60">
        <w:rPr>
          <w:rFonts w:ascii="Times New Roman" w:hAnsi="Times New Roman" w:cs="Times New Roman"/>
          <w:sz w:val="26"/>
          <w:szCs w:val="26"/>
        </w:rPr>
        <w:t>Cây đậu tương</w:t>
      </w:r>
    </w:p>
    <w:p w:rsidR="00B734B7" w:rsidRDefault="00473EDE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>- Cây cho chất kích thích:</w:t>
      </w:r>
    </w:p>
    <w:p w:rsidR="0053354A" w:rsidRPr="00944B60" w:rsidRDefault="00473EDE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</w:rPr>
        <w:lastRenderedPageBreak/>
        <w:t>     + Chè:</w:t>
      </w:r>
    </w:p>
    <w:p w:rsidR="00B734B7" w:rsidRDefault="00473EDE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60">
        <w:rPr>
          <w:rFonts w:ascii="Times New Roman" w:hAnsi="Times New Roman" w:cs="Times New Roman"/>
          <w:sz w:val="26"/>
          <w:szCs w:val="26"/>
        </w:rPr>
        <w:t>     + Cà phê</w:t>
      </w:r>
    </w:p>
    <w:p w:rsidR="0053354A" w:rsidRPr="00944B60" w:rsidRDefault="00473EDE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</w:rPr>
        <w:t xml:space="preserve">- Cây lấy nhựa: Cao su: </w:t>
      </w:r>
    </w:p>
    <w:p w:rsidR="00BD44E3" w:rsidRPr="00944B60" w:rsidRDefault="00BD44E3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  <w:lang w:val="vi-VN"/>
        </w:rPr>
        <w:t xml:space="preserve"> Đặc điểm  của cây công nghiệp </w:t>
      </w:r>
    </w:p>
    <w:p w:rsidR="00BD44E3" w:rsidRPr="00944B60" w:rsidRDefault="00BD44E3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  <w:lang w:val="vi-VN"/>
        </w:rPr>
        <w:t>+ là cây ưa nhiệt, ưa ẩm</w:t>
      </w:r>
    </w:p>
    <w:p w:rsidR="00BD44E3" w:rsidRPr="00944B60" w:rsidRDefault="00BD44E3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  <w:lang w:val="vi-VN"/>
        </w:rPr>
        <w:t>+ trồng tập trung</w:t>
      </w:r>
    </w:p>
    <w:p w:rsidR="00BD44E3" w:rsidRPr="00944B60" w:rsidRDefault="00BD44E3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  <w:lang w:val="vi-VN"/>
        </w:rPr>
        <w:t xml:space="preserve">+ cần nhiều lao động có kỉ thuật và kinh nghiệm </w:t>
      </w:r>
    </w:p>
    <w:p w:rsidR="00B734B7" w:rsidRDefault="00B734B7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vi-VN"/>
        </w:rPr>
        <w:sectPr w:rsidR="00B734B7" w:rsidSect="00B734B7">
          <w:type w:val="continuous"/>
          <w:pgSz w:w="11907" w:h="16839" w:code="9"/>
          <w:pgMar w:top="567" w:right="708" w:bottom="426" w:left="993" w:header="720" w:footer="720" w:gutter="0"/>
          <w:cols w:num="2" w:sep="1" w:space="720"/>
          <w:docGrid w:linePitch="360"/>
        </w:sectPr>
      </w:pPr>
    </w:p>
    <w:p w:rsidR="00BD44E3" w:rsidRPr="00944B60" w:rsidRDefault="000078B4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  <w:u w:val="single"/>
          <w:lang w:val="vi-VN"/>
        </w:rPr>
        <w:lastRenderedPageBreak/>
        <w:t>Câu 4 :</w:t>
      </w:r>
      <w:r w:rsidRPr="00944B6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0078B4" w:rsidRPr="00944B60" w:rsidRDefault="000078B4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  <w:lang w:val="vi-VN"/>
        </w:rPr>
        <w:t xml:space="preserve">a/ vẽ </w:t>
      </w:r>
      <w:r w:rsidR="00B35855" w:rsidRPr="00944B60">
        <w:rPr>
          <w:rFonts w:ascii="Times New Roman" w:hAnsi="Times New Roman" w:cs="Times New Roman"/>
          <w:sz w:val="26"/>
          <w:szCs w:val="26"/>
          <w:lang w:val="vi-VN"/>
        </w:rPr>
        <w:t>(2đ)</w:t>
      </w:r>
    </w:p>
    <w:p w:rsidR="000078B4" w:rsidRPr="00944B60" w:rsidRDefault="000078B4" w:rsidP="00944B60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  <w:lang w:val="vi-VN"/>
        </w:rPr>
        <w:t>Sai khoảng cách năm  trừ 0,5đ</w:t>
      </w:r>
    </w:p>
    <w:p w:rsidR="000078B4" w:rsidRPr="00944B60" w:rsidRDefault="000078B4" w:rsidP="00944B60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  <w:lang w:val="vi-VN"/>
        </w:rPr>
        <w:t xml:space="preserve">Không tên </w:t>
      </w:r>
      <w:r w:rsidR="00B35855" w:rsidRPr="00944B60">
        <w:rPr>
          <w:rFonts w:ascii="Times New Roman" w:hAnsi="Times New Roman" w:cs="Times New Roman"/>
          <w:sz w:val="26"/>
          <w:szCs w:val="26"/>
          <w:lang w:val="vi-VN"/>
        </w:rPr>
        <w:t xml:space="preserve">,không số liệu </w:t>
      </w:r>
      <w:r w:rsidRPr="00944B60">
        <w:rPr>
          <w:rFonts w:ascii="Times New Roman" w:hAnsi="Times New Roman" w:cs="Times New Roman"/>
          <w:sz w:val="26"/>
          <w:szCs w:val="26"/>
          <w:lang w:val="vi-VN"/>
        </w:rPr>
        <w:t>trừ 0,5 đ</w:t>
      </w:r>
    </w:p>
    <w:p w:rsidR="000078B4" w:rsidRPr="00944B60" w:rsidRDefault="000078B4" w:rsidP="00944B60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  <w:lang w:val="vi-VN"/>
        </w:rPr>
        <w:t>Sai tỉ lệ trừ 1đ</w:t>
      </w:r>
    </w:p>
    <w:p w:rsidR="000078B4" w:rsidRPr="00944B60" w:rsidRDefault="00B35855" w:rsidP="00944B60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  <w:lang w:val="vi-VN"/>
        </w:rPr>
        <w:t>Sai 2 cột trừ 0,5 đ</w:t>
      </w:r>
    </w:p>
    <w:p w:rsidR="00A64FF8" w:rsidRPr="00944B60" w:rsidRDefault="00A64FF8" w:rsidP="00944B60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4B60">
        <w:rPr>
          <w:rFonts w:ascii="Times New Roman" w:hAnsi="Times New Roman" w:cs="Times New Roman"/>
          <w:sz w:val="26"/>
          <w:szCs w:val="26"/>
          <w:lang w:val="vi-VN"/>
        </w:rPr>
        <w:t>b/ nhận xét (1đ)</w:t>
      </w:r>
    </w:p>
    <w:sectPr w:rsidR="00A64FF8" w:rsidRPr="00944B60" w:rsidSect="00B734B7">
      <w:type w:val="continuous"/>
      <w:pgSz w:w="11907" w:h="16839" w:code="9"/>
      <w:pgMar w:top="567" w:right="70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1AD"/>
    <w:multiLevelType w:val="hybridMultilevel"/>
    <w:tmpl w:val="98DA49F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3082"/>
    <w:multiLevelType w:val="hybridMultilevel"/>
    <w:tmpl w:val="50D2F1BE"/>
    <w:lvl w:ilvl="0" w:tplc="F252F9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DE"/>
    <w:rsid w:val="000078B4"/>
    <w:rsid w:val="00021DCF"/>
    <w:rsid w:val="00173DF9"/>
    <w:rsid w:val="001749B0"/>
    <w:rsid w:val="001A5ECF"/>
    <w:rsid w:val="001C58FF"/>
    <w:rsid w:val="00215935"/>
    <w:rsid w:val="00292667"/>
    <w:rsid w:val="003E57A0"/>
    <w:rsid w:val="00473EDE"/>
    <w:rsid w:val="004F3598"/>
    <w:rsid w:val="0053354A"/>
    <w:rsid w:val="006010FF"/>
    <w:rsid w:val="006D136D"/>
    <w:rsid w:val="006E5A5D"/>
    <w:rsid w:val="00756ECE"/>
    <w:rsid w:val="0083564D"/>
    <w:rsid w:val="00944B60"/>
    <w:rsid w:val="00A64FF8"/>
    <w:rsid w:val="00AE6A84"/>
    <w:rsid w:val="00B35855"/>
    <w:rsid w:val="00B52DB3"/>
    <w:rsid w:val="00B734B7"/>
    <w:rsid w:val="00BD44E3"/>
    <w:rsid w:val="00C40AF7"/>
    <w:rsid w:val="00CB3ED2"/>
    <w:rsid w:val="00E8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NI-Times" w:eastAsiaTheme="minorHAnsi" w:hAnsi="VNI-Time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EDE"/>
    <w:rPr>
      <w:b/>
      <w:bCs/>
    </w:rPr>
  </w:style>
  <w:style w:type="paragraph" w:styleId="ListParagraph">
    <w:name w:val="List Paragraph"/>
    <w:basedOn w:val="Normal"/>
    <w:uiPriority w:val="34"/>
    <w:qFormat/>
    <w:rsid w:val="000078B4"/>
    <w:pPr>
      <w:ind w:left="720"/>
      <w:contextualSpacing/>
    </w:pPr>
  </w:style>
  <w:style w:type="table" w:styleId="TableGrid">
    <w:name w:val="Table Grid"/>
    <w:basedOn w:val="TableNormal"/>
    <w:uiPriority w:val="59"/>
    <w:rsid w:val="006D1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NI-Times" w:eastAsiaTheme="minorHAnsi" w:hAnsi="VNI-Time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EDE"/>
    <w:rPr>
      <w:b/>
      <w:bCs/>
    </w:rPr>
  </w:style>
  <w:style w:type="paragraph" w:styleId="ListParagraph">
    <w:name w:val="List Paragraph"/>
    <w:basedOn w:val="Normal"/>
    <w:uiPriority w:val="34"/>
    <w:qFormat/>
    <w:rsid w:val="000078B4"/>
    <w:pPr>
      <w:ind w:left="720"/>
      <w:contextualSpacing/>
    </w:pPr>
  </w:style>
  <w:style w:type="table" w:styleId="TableGrid">
    <w:name w:val="Table Grid"/>
    <w:basedOn w:val="TableNormal"/>
    <w:uiPriority w:val="59"/>
    <w:rsid w:val="006D1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Thanh loc</cp:lastModifiedBy>
  <cp:revision>2</cp:revision>
  <cp:lastPrinted>2017-03-29T11:21:00Z</cp:lastPrinted>
  <dcterms:created xsi:type="dcterms:W3CDTF">2017-04-01T01:25:00Z</dcterms:created>
  <dcterms:modified xsi:type="dcterms:W3CDTF">2017-04-01T01:25:00Z</dcterms:modified>
</cp:coreProperties>
</file>